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0DC1" w14:textId="26E11E98" w:rsidR="00105B10" w:rsidRDefault="00B91FD1">
      <w:pPr>
        <w:jc w:val="center"/>
        <w:rPr>
          <w:rFonts w:ascii="TH Sarabun PSK" w:eastAsia="TH Sarabun PSK" w:hAnsi="TH Sarabun PSK" w:cs="TH Sarabun PSK" w:hint="cs"/>
          <w:b/>
          <w:sz w:val="32"/>
          <w:szCs w:val="32"/>
          <w:cs/>
        </w:rPr>
      </w:pP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แผนการบริหารทรัพยากรบุคคล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ประจำปีงบประมาณ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พ.ศ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. </w:t>
      </w:r>
      <w:r>
        <w:rPr>
          <w:rFonts w:ascii="TH Sarabun PSK" w:eastAsia="TH Sarabun PSK" w:hAnsi="TH Sarabun PSK" w:cs="TH Sarabun PSK" w:hint="cs"/>
          <w:b/>
          <w:sz w:val="32"/>
          <w:szCs w:val="32"/>
          <w:cs/>
        </w:rPr>
        <w:t>๒๕๖๘</w:t>
      </w:r>
    </w:p>
    <w:tbl>
      <w:tblPr>
        <w:tblStyle w:val="ab"/>
        <w:tblW w:w="14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3"/>
        <w:gridCol w:w="2823"/>
        <w:gridCol w:w="2822"/>
        <w:gridCol w:w="2822"/>
        <w:gridCol w:w="2822"/>
      </w:tblGrid>
      <w:tr w:rsidR="00105B10" w14:paraId="3A855347" w14:textId="77777777">
        <w:tc>
          <w:tcPr>
            <w:tcW w:w="2823" w:type="dxa"/>
          </w:tcPr>
          <w:p w14:paraId="07E88241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รายการ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กิจกรรม</w:t>
            </w:r>
            <w:proofErr w:type="spellEnd"/>
          </w:p>
          <w:p w14:paraId="7DD9A29E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การบริหารทรัพยากรบุคคล</w:t>
            </w:r>
            <w:proofErr w:type="spellEnd"/>
          </w:p>
          <w:p w14:paraId="214091A5" w14:textId="77777777" w:rsidR="00105B10" w:rsidRDefault="00105B10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</w:p>
        </w:tc>
        <w:tc>
          <w:tcPr>
            <w:tcW w:w="2823" w:type="dxa"/>
          </w:tcPr>
          <w:p w14:paraId="45201F5D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เป้าประสงค์</w:t>
            </w:r>
            <w:proofErr w:type="spellEnd"/>
          </w:p>
        </w:tc>
        <w:tc>
          <w:tcPr>
            <w:tcW w:w="2822" w:type="dxa"/>
          </w:tcPr>
          <w:p w14:paraId="7C600401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822" w:type="dxa"/>
          </w:tcPr>
          <w:p w14:paraId="0A8696AC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ระยะเวลาดำเนินการ</w:t>
            </w:r>
            <w:proofErr w:type="spellEnd"/>
          </w:p>
        </w:tc>
        <w:tc>
          <w:tcPr>
            <w:tcW w:w="2822" w:type="dxa"/>
          </w:tcPr>
          <w:p w14:paraId="684F0525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105B10" w14:paraId="6750428D" w14:textId="77777777">
        <w:tc>
          <w:tcPr>
            <w:tcW w:w="2823" w:type="dxa"/>
          </w:tcPr>
          <w:p w14:paraId="27D8A7C8" w14:textId="385E372C" w:rsidR="00105B10" w:rsidRPr="00B549A7" w:rsidRDefault="00B549A7" w:rsidP="00B549A7">
            <w:pPr>
              <w:spacing w:before="240" w:after="240"/>
              <w:rPr>
                <w:rFonts w:ascii="TH Sarabun PSK" w:eastAsia="TH Sarabun PSK" w:hAnsi="TH Sarabun PSK" w:cs="TH Sarabun PSK" w:hint="cs"/>
                <w:color w:val="000000" w:themeColor="text1"/>
                <w:sz w:val="32"/>
                <w:szCs w:val="32"/>
                <w:cs/>
              </w:rPr>
            </w:pPr>
            <w:r w:rsidRPr="00B549A7">
              <w:rPr>
                <w:rFonts w:ascii="TH Sarabun PSK" w:eastAsia="TH Sarabun PSK" w:hAnsi="TH Sarabun PSK" w:cs="TH Sarabun PSK" w:hint="cs"/>
                <w:color w:val="000000" w:themeColor="text1"/>
                <w:sz w:val="32"/>
                <w:szCs w:val="32"/>
                <w:cs/>
              </w:rPr>
              <w:t xml:space="preserve">๑. การดำเนินการจัดทำแผนอัตรากำลัง ๓ ปี (พ.ศ. ๒๕๖๗-๒๕๖๙) </w:t>
            </w:r>
            <w:r w:rsidR="00F76978">
              <w:rPr>
                <w:rFonts w:ascii="TH Sarabun PSK" w:eastAsia="TH Sarabun PSK" w:hAnsi="TH Sarabun PSK" w:cs="TH Sarabun PSK" w:hint="cs"/>
                <w:color w:val="000000" w:themeColor="text1"/>
                <w:sz w:val="32"/>
                <w:szCs w:val="32"/>
                <w:cs/>
              </w:rPr>
              <w:t>แก้ไขเพิ่มเติม</w:t>
            </w:r>
          </w:p>
        </w:tc>
        <w:tc>
          <w:tcPr>
            <w:tcW w:w="2823" w:type="dxa"/>
          </w:tcPr>
          <w:p w14:paraId="26E4C97B" w14:textId="2CD5317B" w:rsidR="00105B10" w:rsidRPr="00B549A7" w:rsidRDefault="00B549A7" w:rsidP="00B549A7">
            <w:pPr>
              <w:spacing w:before="240" w:after="240"/>
              <w:rPr>
                <w:rFonts w:ascii="TH Sarabun PSK" w:eastAsia="TH Sarabun PSK" w:hAnsi="TH Sarabun PSK" w:cs="TH Sarabun PSK" w:hint="cs"/>
                <w:color w:val="000000" w:themeColor="text1"/>
                <w:sz w:val="32"/>
                <w:szCs w:val="32"/>
                <w:cs/>
              </w:rPr>
            </w:pPr>
            <w:r w:rsidRPr="00B549A7">
              <w:rPr>
                <w:rFonts w:ascii="TH Sarabun PSK" w:eastAsia="TH Sarabun PSK" w:hAnsi="TH Sarabun PSK" w:cs="TH Sarabun PSK" w:hint="cs"/>
                <w:color w:val="000000" w:themeColor="text1"/>
                <w:sz w:val="32"/>
                <w:szCs w:val="32"/>
                <w:cs/>
              </w:rPr>
              <w:t>๑.ปรับปรุงโครงสร้างและอัตรากำลังให้เหมาะสมกับภารกิจ</w:t>
            </w:r>
          </w:p>
        </w:tc>
        <w:tc>
          <w:tcPr>
            <w:tcW w:w="2822" w:type="dxa"/>
          </w:tcPr>
          <w:p w14:paraId="4048243A" w14:textId="77777777" w:rsidR="00B549A7" w:rsidRPr="00B549A7" w:rsidRDefault="00B549A7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29D9EE41" w14:textId="35E8D535" w:rsidR="00105B10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๑. จำนวนครั้งในการปรับปรุงแผนอัตรากำลัง </w:t>
            </w:r>
          </w:p>
          <w:p w14:paraId="32122B48" w14:textId="10CD7AB3" w:rsidR="00B549A7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</w:p>
        </w:tc>
        <w:tc>
          <w:tcPr>
            <w:tcW w:w="2822" w:type="dxa"/>
          </w:tcPr>
          <w:p w14:paraId="00094674" w14:textId="42D357D9" w:rsidR="00105B10" w:rsidRPr="00B549A7" w:rsidRDefault="00105B10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</w:p>
          <w:p w14:paraId="60B047A6" w14:textId="73B3E953" w:rsidR="00B549A7" w:rsidRPr="00B549A7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 w:rsidRPr="00B549A7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 ไตรมาสที่ ๒</w:t>
            </w:r>
          </w:p>
          <w:p w14:paraId="7E133A73" w14:textId="23A80660" w:rsidR="00B549A7" w:rsidRPr="00B549A7" w:rsidRDefault="00B549A7">
            <w:pP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</w:pPr>
          </w:p>
        </w:tc>
        <w:tc>
          <w:tcPr>
            <w:tcW w:w="2822" w:type="dxa"/>
          </w:tcPr>
          <w:p w14:paraId="158AA463" w14:textId="77777777" w:rsidR="00B549A7" w:rsidRPr="00B549A7" w:rsidRDefault="00B549A7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42B6510D" w14:textId="3A9ABFEC" w:rsidR="00105B10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สำนักปลัดอบต.</w:t>
            </w:r>
          </w:p>
        </w:tc>
      </w:tr>
      <w:tr w:rsidR="00105B10" w14:paraId="4AF7B9D8" w14:textId="77777777">
        <w:tc>
          <w:tcPr>
            <w:tcW w:w="2823" w:type="dxa"/>
          </w:tcPr>
          <w:p w14:paraId="0D160B78" w14:textId="08654327" w:rsidR="00105B10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๒. การจัดทำประกาศรับสมัครคัดเลือกบุคคลเพื่อเปลี่ยนสายงานที่สูงขึ้น</w:t>
            </w:r>
          </w:p>
        </w:tc>
        <w:tc>
          <w:tcPr>
            <w:tcW w:w="2823" w:type="dxa"/>
          </w:tcPr>
          <w:p w14:paraId="21C2B1D1" w14:textId="5DFF4D73" w:rsidR="00105B10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การพัฒนาบุคลากรภายในองค์กรให้ได้รับการเปลี่ยนสายงานที่สูงขึ้น</w:t>
            </w:r>
          </w:p>
        </w:tc>
        <w:tc>
          <w:tcPr>
            <w:tcW w:w="2822" w:type="dxa"/>
          </w:tcPr>
          <w:p w14:paraId="452C73BF" w14:textId="0272AE42" w:rsidR="00105B10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ประกาศรับสมัครสอบคัดเลือกเพื่อเปลี่ยนสายงาน</w:t>
            </w:r>
          </w:p>
        </w:tc>
        <w:tc>
          <w:tcPr>
            <w:tcW w:w="2822" w:type="dxa"/>
          </w:tcPr>
          <w:p w14:paraId="5561318A" w14:textId="66604A36" w:rsidR="00105B10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ไตรมาศที่ ๑</w:t>
            </w:r>
          </w:p>
        </w:tc>
        <w:tc>
          <w:tcPr>
            <w:tcW w:w="2822" w:type="dxa"/>
          </w:tcPr>
          <w:p w14:paraId="0CB65C18" w14:textId="2829AE92" w:rsidR="00105B10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สำนักปลัดอบต.</w:t>
            </w:r>
          </w:p>
        </w:tc>
      </w:tr>
      <w:tr w:rsidR="00105B10" w14:paraId="3DFBFC4F" w14:textId="77777777">
        <w:tc>
          <w:tcPr>
            <w:tcW w:w="2823" w:type="dxa"/>
          </w:tcPr>
          <w:p w14:paraId="1CA164FE" w14:textId="4E14444A" w:rsidR="00105B10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๓. การนำเทคโนโลยีและสารสนเทศมาใช้ในการปฏิบัติงาน เพื่อเพิ่มประสิทธิภาพ</w:t>
            </w:r>
          </w:p>
        </w:tc>
        <w:tc>
          <w:tcPr>
            <w:tcW w:w="2823" w:type="dxa"/>
          </w:tcPr>
          <w:p w14:paraId="02258E5E" w14:textId="77777777" w:rsidR="00105B10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นำเทคโนโลยีมาใช้เพื่อลดปริมาณการใช้วัสดุ ครุภัณฑ์น้อยลง</w:t>
            </w:r>
          </w:p>
          <w:p w14:paraId="76AC2FB9" w14:textId="1902D7E9" w:rsidR="00B549A7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๒. การนำเทคโนโลยีและสารสนเทศมาใช้ในการปฏิบัติงาน เพื่อเพิ่มประสิทธิภาพ</w:t>
            </w:r>
          </w:p>
        </w:tc>
        <w:tc>
          <w:tcPr>
            <w:tcW w:w="2822" w:type="dxa"/>
          </w:tcPr>
          <w:p w14:paraId="02CD60E1" w14:textId="61BF1412" w:rsidR="00B549A7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. ปริมาณการใช้วัสดุ ครุภัณฑ์ลดลง</w:t>
            </w:r>
          </w:p>
          <w:p w14:paraId="2CEF5F35" w14:textId="7D0BB71F" w:rsidR="00105B10" w:rsidRDefault="00B549A7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๒. จำนวนกิจกรรมด้านการบริหารงานบุคลากรที่ใช้เทคโนโลยีและสารสนเทศมาใช้ในการเก็บรวบรวมข้อมูลและให้บริการ</w:t>
            </w:r>
          </w:p>
          <w:p w14:paraId="46AFC90A" w14:textId="77E227B1" w:rsidR="00B549A7" w:rsidRDefault="00B549A7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</w:p>
        </w:tc>
        <w:tc>
          <w:tcPr>
            <w:tcW w:w="2822" w:type="dxa"/>
          </w:tcPr>
          <w:p w14:paraId="60C04FC9" w14:textId="29B10A9F" w:rsidR="00105B10" w:rsidRDefault="00F76978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ไตรมาสที่ ๑</w:t>
            </w:r>
          </w:p>
        </w:tc>
        <w:tc>
          <w:tcPr>
            <w:tcW w:w="2822" w:type="dxa"/>
          </w:tcPr>
          <w:p w14:paraId="4CC1B2FA" w14:textId="7124A37B" w:rsidR="00105B10" w:rsidRDefault="00F76978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สำนักปลัดอบต.</w:t>
            </w:r>
          </w:p>
        </w:tc>
      </w:tr>
    </w:tbl>
    <w:p w14:paraId="6C6BD877" w14:textId="77777777" w:rsidR="00105B10" w:rsidRDefault="00105B10">
      <w:pPr>
        <w:rPr>
          <w:rFonts w:ascii="TH Sarabun PSK" w:eastAsia="TH Sarabun PSK" w:hAnsi="TH Sarabun PSK" w:cs="TH Sarabun PSK"/>
          <w:sz w:val="32"/>
          <w:szCs w:val="32"/>
        </w:rPr>
      </w:pPr>
    </w:p>
    <w:p w14:paraId="1ABBD8AC" w14:textId="413AE086" w:rsidR="00F76978" w:rsidRDefault="00F76978">
      <w:pPr>
        <w:jc w:val="center"/>
        <w:rPr>
          <w:rFonts w:ascii="TH Sarabun PSK" w:eastAsia="TH Sarabun PSK" w:hAnsi="TH Sarabun PSK" w:cs="TH Sarabun PSK" w:hint="cs"/>
          <w:b/>
          <w:sz w:val="32"/>
          <w:szCs w:val="32"/>
          <w:cs/>
        </w:rPr>
      </w:pPr>
      <w:r>
        <w:rPr>
          <w:rFonts w:ascii="TH Sarabun PSK" w:eastAsia="TH Sarabun PSK" w:hAnsi="TH Sarabun PSK" w:cs="TH Sarabun PSK" w:hint="cs"/>
          <w:b/>
          <w:sz w:val="32"/>
          <w:szCs w:val="32"/>
          <w:cs/>
        </w:rPr>
        <w:lastRenderedPageBreak/>
        <w:t>- ๒ -</w:t>
      </w:r>
    </w:p>
    <w:p w14:paraId="005C3E60" w14:textId="25A08931" w:rsidR="00105B10" w:rsidRDefault="00B91FD1">
      <w:pPr>
        <w:jc w:val="center"/>
        <w:rPr>
          <w:rFonts w:ascii="TH Sarabun PSK" w:eastAsia="TH Sarabun PSK" w:hAnsi="TH Sarabun PSK" w:cs="TH Sarabun PSK"/>
          <w:b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แ</w:t>
      </w:r>
      <w:r>
        <w:rPr>
          <w:rFonts w:ascii="TH Sarabun PSK" w:eastAsia="TH Sarabun PSK" w:hAnsi="TH Sarabun PSK" w:cs="TH Sarabun PSK"/>
          <w:b/>
          <w:sz w:val="32"/>
          <w:szCs w:val="32"/>
        </w:rPr>
        <w:t>ผนการพัฒนาทรัพยากรบุคคล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ประจำปีงบประมาณ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พ.ศ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>. 2568</w:t>
      </w:r>
    </w:p>
    <w:tbl>
      <w:tblPr>
        <w:tblStyle w:val="ac"/>
        <w:tblW w:w="14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2016"/>
        <w:gridCol w:w="2016"/>
        <w:gridCol w:w="2016"/>
        <w:gridCol w:w="2015"/>
        <w:gridCol w:w="2246"/>
        <w:gridCol w:w="1784"/>
      </w:tblGrid>
      <w:tr w:rsidR="00105B10" w14:paraId="1FE56992" w14:textId="77777777" w:rsidTr="0036576C">
        <w:tc>
          <w:tcPr>
            <w:tcW w:w="2019" w:type="dxa"/>
          </w:tcPr>
          <w:p w14:paraId="6DD1A723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โครงการ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กิจกรรม</w:t>
            </w:r>
            <w:proofErr w:type="spellEnd"/>
          </w:p>
          <w:p w14:paraId="1F05E7BF" w14:textId="7F2F4CED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พัฒนาทรัพยากร</w:t>
            </w:r>
            <w:proofErr w:type="spellEnd"/>
            <w:r w:rsidR="00F76978"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บุคคล</w:t>
            </w:r>
            <w:proofErr w:type="spellEnd"/>
          </w:p>
        </w:tc>
        <w:tc>
          <w:tcPr>
            <w:tcW w:w="2016" w:type="dxa"/>
          </w:tcPr>
          <w:p w14:paraId="4098602E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เป้าประสงค์</w:t>
            </w:r>
            <w:proofErr w:type="spellEnd"/>
          </w:p>
        </w:tc>
        <w:tc>
          <w:tcPr>
            <w:tcW w:w="2016" w:type="dxa"/>
          </w:tcPr>
          <w:p w14:paraId="30AE9DBA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016" w:type="dxa"/>
          </w:tcPr>
          <w:p w14:paraId="325BBD32" w14:textId="77777777" w:rsidR="00340EB3" w:rsidRDefault="00B91FD1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ระยะเวลาดำเนิน</w:t>
            </w:r>
            <w:proofErr w:type="spellEnd"/>
          </w:p>
          <w:p w14:paraId="35E5BA51" w14:textId="7BD841A8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การ</w:t>
            </w:r>
            <w:proofErr w:type="spellEnd"/>
          </w:p>
        </w:tc>
        <w:tc>
          <w:tcPr>
            <w:tcW w:w="2015" w:type="dxa"/>
          </w:tcPr>
          <w:p w14:paraId="492995C9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246" w:type="dxa"/>
          </w:tcPr>
          <w:p w14:paraId="5B640A1F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วิธีการพัฒนาทรัพยากรบุคคล</w:t>
            </w:r>
            <w:proofErr w:type="spellEnd"/>
          </w:p>
        </w:tc>
        <w:tc>
          <w:tcPr>
            <w:tcW w:w="1784" w:type="dxa"/>
          </w:tcPr>
          <w:p w14:paraId="27E539C1" w14:textId="77777777" w:rsidR="00105B10" w:rsidRDefault="00B91FD1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105B10" w14:paraId="2F4223CA" w14:textId="77777777" w:rsidTr="0036576C">
        <w:tc>
          <w:tcPr>
            <w:tcW w:w="2019" w:type="dxa"/>
          </w:tcPr>
          <w:p w14:paraId="3F0FD251" w14:textId="6A4E9844" w:rsidR="00105B10" w:rsidRPr="00F76978" w:rsidRDefault="00F76978">
            <w:pPr>
              <w:spacing w:before="240" w:after="240"/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</w:pPr>
            <w:r w:rsidRPr="00F76978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ส่งบุคลากรเข้ารับการฝึกอบรมพัฒนาศักยภาพ</w:t>
            </w:r>
          </w:p>
          <w:p w14:paraId="5D0443D1" w14:textId="77777777" w:rsidR="00105B10" w:rsidRDefault="00105B10">
            <w:pP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</w:pPr>
          </w:p>
        </w:tc>
        <w:tc>
          <w:tcPr>
            <w:tcW w:w="2016" w:type="dxa"/>
          </w:tcPr>
          <w:p w14:paraId="325B44D2" w14:textId="77777777" w:rsidR="00105B10" w:rsidRPr="00F76978" w:rsidRDefault="00105B10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199F66F8" w14:textId="77777777" w:rsidR="00F76978" w:rsidRDefault="00F76978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มีการจัดอบรมหรือส่งบุคลากรเข้ารับการพัฒนา ความรู้ ทักษะอย่างเหมาะสม</w:t>
            </w:r>
          </w:p>
          <w:p w14:paraId="408CDD82" w14:textId="77777777" w:rsidR="00F76978" w:rsidRDefault="00F76978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๒.มีการเผยแพร่ และประชาสัมพันธ์องค์ความรู้ให้กับบุคลากร</w:t>
            </w:r>
          </w:p>
          <w:p w14:paraId="35E2AE4B" w14:textId="1B5233DF" w:rsidR="00F76978" w:rsidRDefault="00F76978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๓. มีการจัดทำแผนพัฒนาบุคลากร</w:t>
            </w:r>
          </w:p>
        </w:tc>
        <w:tc>
          <w:tcPr>
            <w:tcW w:w="2016" w:type="dxa"/>
          </w:tcPr>
          <w:p w14:paraId="7077A051" w14:textId="77777777" w:rsidR="00105B10" w:rsidRPr="00F76978" w:rsidRDefault="00105B10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6B8FCDFE" w14:textId="2F3FC627" w:rsidR="00F76978" w:rsidRDefault="00F76978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๑.ร้อยละของจำนวนบุคลากรที่ได้รับการอบรม</w:t>
            </w:r>
          </w:p>
          <w:p w14:paraId="6F09CB2D" w14:textId="77777777" w:rsidR="00F76978" w:rsidRDefault="00F76978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๒. จำนวนองค์ความรู้ที่ได้รับการรวบรวม</w:t>
            </w:r>
          </w:p>
          <w:p w14:paraId="5445569A" w14:textId="52F37A0E" w:rsidR="00F76978" w:rsidRDefault="00F76978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๓. การจัดทำแผนพัฒนาบุคลากร</w:t>
            </w:r>
          </w:p>
        </w:tc>
        <w:tc>
          <w:tcPr>
            <w:tcW w:w="2016" w:type="dxa"/>
          </w:tcPr>
          <w:p w14:paraId="1336A233" w14:textId="77777777" w:rsidR="00F76978" w:rsidRPr="0036576C" w:rsidRDefault="00F76978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</w:p>
          <w:p w14:paraId="0318263E" w14:textId="619E5BDA" w:rsidR="00105B10" w:rsidRDefault="00B91FD1">
            <w:pP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</w:pPr>
            <w:r w:rsidRPr="0036576C">
              <w:rPr>
                <w:rFonts w:ascii="TH Sarabun PSK" w:eastAsia="TH Sarabun PSK" w:hAnsi="TH Sarabun PSK" w:cs="TH Sarabun PSK"/>
                <w:sz w:val="32"/>
                <w:szCs w:val="32"/>
              </w:rPr>
              <w:t>ไตรมาสที่2-3</w:t>
            </w:r>
          </w:p>
        </w:tc>
        <w:tc>
          <w:tcPr>
            <w:tcW w:w="2015" w:type="dxa"/>
          </w:tcPr>
          <w:p w14:paraId="6E1A0785" w14:textId="77777777" w:rsidR="00105B10" w:rsidRPr="0036576C" w:rsidRDefault="0036576C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  <w: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  <w:t xml:space="preserve"> </w:t>
            </w:r>
          </w:p>
          <w:p w14:paraId="507FD943" w14:textId="6B33016F" w:rsidR="0036576C" w:rsidRDefault="0036576C">
            <w:pPr>
              <w:rPr>
                <w:rFonts w:ascii="TH Sarabun PSK" w:eastAsia="TH Sarabun PSK" w:hAnsi="TH Sarabun PSK" w:cs="TH Sarabun PSK" w:hint="cs"/>
                <w:color w:val="FF0000"/>
                <w:sz w:val="32"/>
                <w:szCs w:val="32"/>
                <w:cs/>
              </w:rPr>
            </w:pPr>
            <w:r w:rsidRPr="0036576C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๓๗๕,๐๐๐</w:t>
            </w:r>
          </w:p>
        </w:tc>
        <w:tc>
          <w:tcPr>
            <w:tcW w:w="2246" w:type="dxa"/>
          </w:tcPr>
          <w:p w14:paraId="2336794D" w14:textId="77777777" w:rsidR="00105B10" w:rsidRPr="00340EB3" w:rsidRDefault="00105B10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53BEB6C8" w14:textId="76417666" w:rsidR="00340EB3" w:rsidRPr="00340EB3" w:rsidRDefault="00340EB3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ส่งบุคลากรเข้ารับการอบรม</w:t>
            </w:r>
          </w:p>
        </w:tc>
        <w:tc>
          <w:tcPr>
            <w:tcW w:w="1784" w:type="dxa"/>
          </w:tcPr>
          <w:p w14:paraId="498801C2" w14:textId="77777777" w:rsidR="00340EB3" w:rsidRPr="00340EB3" w:rsidRDefault="00340EB3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56770686" w14:textId="12545D32" w:rsidR="00105B10" w:rsidRDefault="00340EB3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1BAC68CE" w14:textId="77777777" w:rsidR="00105B10" w:rsidRDefault="00105B10">
      <w:pPr>
        <w:rPr>
          <w:rFonts w:ascii="TH Sarabun PSK" w:eastAsia="TH Sarabun PSK" w:hAnsi="TH Sarabun PSK" w:cs="TH Sarabun PSK"/>
          <w:sz w:val="32"/>
          <w:szCs w:val="32"/>
        </w:rPr>
      </w:pPr>
    </w:p>
    <w:p w14:paraId="403D7044" w14:textId="0AC45DBC" w:rsidR="00105B10" w:rsidRDefault="00105B10">
      <w:pPr>
        <w:rPr>
          <w:rFonts w:ascii="TH Sarabun PSK" w:eastAsia="TH Sarabun PSK" w:hAnsi="TH Sarabun PSK" w:cs="TH Sarabun PSK"/>
          <w:sz w:val="32"/>
          <w:szCs w:val="32"/>
        </w:rPr>
      </w:pPr>
    </w:p>
    <w:p w14:paraId="2A4C9BBD" w14:textId="43A3656C" w:rsidR="004D7C3E" w:rsidRDefault="004D7C3E" w:rsidP="004D7C3E">
      <w:pPr>
        <w:jc w:val="center"/>
        <w:rPr>
          <w:rFonts w:ascii="TH Sarabun PSK" w:eastAsia="TH Sarabun PSK" w:hAnsi="TH Sarabun PSK" w:cs="TH Sarabun PSK" w:hint="cs"/>
          <w:sz w:val="32"/>
          <w:szCs w:val="32"/>
          <w:cs/>
        </w:rPr>
      </w:pPr>
      <w:r>
        <w:rPr>
          <w:rFonts w:ascii="TH Sarabun PSK" w:eastAsia="TH Sarabun PSK" w:hAnsi="TH Sarabun PSK" w:cs="TH Sarabun PSK" w:hint="cs"/>
          <w:sz w:val="32"/>
          <w:szCs w:val="32"/>
          <w:cs/>
        </w:rPr>
        <w:lastRenderedPageBreak/>
        <w:t xml:space="preserve"> - ๓ -</w:t>
      </w:r>
    </w:p>
    <w:p w14:paraId="1D730361" w14:textId="77777777" w:rsidR="004D7C3E" w:rsidRDefault="004D7C3E" w:rsidP="004D7C3E">
      <w:pPr>
        <w:jc w:val="center"/>
        <w:rPr>
          <w:rFonts w:ascii="TH Sarabun PSK" w:eastAsia="TH Sarabun PSK" w:hAnsi="TH Sarabun PSK" w:cs="TH Sarabun PSK"/>
          <w:b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แผนการพัฒนาทรัพยากรบุคคล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ประจำปีงบประมาณ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พ.ศ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>. 2568</w:t>
      </w:r>
    </w:p>
    <w:tbl>
      <w:tblPr>
        <w:tblStyle w:val="ac"/>
        <w:tblW w:w="14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2016"/>
        <w:gridCol w:w="2016"/>
        <w:gridCol w:w="2016"/>
        <w:gridCol w:w="2015"/>
        <w:gridCol w:w="2246"/>
        <w:gridCol w:w="1784"/>
      </w:tblGrid>
      <w:tr w:rsidR="004D7C3E" w14:paraId="15C0CE05" w14:textId="77777777" w:rsidTr="002055A6">
        <w:tc>
          <w:tcPr>
            <w:tcW w:w="2019" w:type="dxa"/>
          </w:tcPr>
          <w:p w14:paraId="605562FF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โครงการ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กิจกรรม</w:t>
            </w:r>
            <w:proofErr w:type="spellEnd"/>
          </w:p>
          <w:p w14:paraId="46C3CAC5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พัฒนาทรัพยากร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บุคคล</w:t>
            </w:r>
            <w:proofErr w:type="spellEnd"/>
          </w:p>
        </w:tc>
        <w:tc>
          <w:tcPr>
            <w:tcW w:w="2016" w:type="dxa"/>
          </w:tcPr>
          <w:p w14:paraId="6046C440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เป้าประสงค์</w:t>
            </w:r>
            <w:proofErr w:type="spellEnd"/>
          </w:p>
        </w:tc>
        <w:tc>
          <w:tcPr>
            <w:tcW w:w="2016" w:type="dxa"/>
          </w:tcPr>
          <w:p w14:paraId="15E3BF8B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016" w:type="dxa"/>
          </w:tcPr>
          <w:p w14:paraId="5D37E760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ระยะเวลาดำเนิน</w:t>
            </w:r>
            <w:proofErr w:type="spellEnd"/>
          </w:p>
          <w:p w14:paraId="44B42A56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การ</w:t>
            </w:r>
            <w:proofErr w:type="spellEnd"/>
          </w:p>
        </w:tc>
        <w:tc>
          <w:tcPr>
            <w:tcW w:w="2015" w:type="dxa"/>
          </w:tcPr>
          <w:p w14:paraId="4EC904A0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246" w:type="dxa"/>
          </w:tcPr>
          <w:p w14:paraId="10C350BC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วิธีการพัฒนาทรัพยากรบุคคล</w:t>
            </w:r>
            <w:proofErr w:type="spellEnd"/>
          </w:p>
        </w:tc>
        <w:tc>
          <w:tcPr>
            <w:tcW w:w="1784" w:type="dxa"/>
          </w:tcPr>
          <w:p w14:paraId="2FFCF146" w14:textId="77777777" w:rsidR="004D7C3E" w:rsidRDefault="004D7C3E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4D7C3E" w14:paraId="3DBE1BBC" w14:textId="77777777" w:rsidTr="0022286E">
        <w:trPr>
          <w:trHeight w:val="2930"/>
        </w:trPr>
        <w:tc>
          <w:tcPr>
            <w:tcW w:w="2019" w:type="dxa"/>
          </w:tcPr>
          <w:p w14:paraId="0B98DE87" w14:textId="490CA735" w:rsidR="004D7C3E" w:rsidRDefault="004D7C3E" w:rsidP="004D7C3E">
            <w:pPr>
              <w:spacing w:before="240" w:after="240"/>
              <w:rPr>
                <w:rFonts w:ascii="TH Sarabun PSK" w:eastAsia="TH Sarabun PSK" w:hAnsi="TH Sarabun PSK" w:cs="TH Sarabun PSK" w:hint="cs"/>
                <w:color w:val="FF0000"/>
                <w:sz w:val="32"/>
                <w:szCs w:val="32"/>
              </w:rPr>
            </w:pPr>
            <w:r w:rsidRPr="00F76978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โครงการเพิ่มศักยภาพการปฏิบัติงานของผู้บริหาร สมาชิกสภาอบต. ผู้นำชุมชน และพนักงานส่วนตำบล</w:t>
            </w:r>
          </w:p>
        </w:tc>
        <w:tc>
          <w:tcPr>
            <w:tcW w:w="2016" w:type="dxa"/>
          </w:tcPr>
          <w:p w14:paraId="029D8CBB" w14:textId="16D98271" w:rsidR="004D7C3E" w:rsidRPr="00F76978" w:rsidRDefault="004D7C3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4DE78C1D" w14:textId="6D80AF72" w:rsidR="004D7C3E" w:rsidRDefault="004D7C3E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มี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การจัดอบรมเพิ่มศักยภาพ ผู้บริหาร สมาชิกสภาอบต. ผู้นำชุมชน และพนักงานส่วนตำบล</w:t>
            </w:r>
          </w:p>
        </w:tc>
        <w:tc>
          <w:tcPr>
            <w:tcW w:w="2016" w:type="dxa"/>
          </w:tcPr>
          <w:p w14:paraId="46F70C33" w14:textId="77777777" w:rsidR="004D7C3E" w:rsidRPr="00F76978" w:rsidRDefault="004D7C3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35B66D99" w14:textId="18C8F8BE" w:rsidR="004D7C3E" w:rsidRDefault="004D7C3E" w:rsidP="004D7C3E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ร้อยละของผู้เข้ารับการเพิ่มศักยภาพ</w:t>
            </w:r>
          </w:p>
        </w:tc>
        <w:tc>
          <w:tcPr>
            <w:tcW w:w="2016" w:type="dxa"/>
          </w:tcPr>
          <w:p w14:paraId="32974560" w14:textId="77777777" w:rsidR="004D7C3E" w:rsidRPr="0036576C" w:rsidRDefault="004D7C3E" w:rsidP="002055A6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</w:p>
          <w:p w14:paraId="704D2F97" w14:textId="77777777" w:rsidR="004D7C3E" w:rsidRDefault="004D7C3E" w:rsidP="002055A6">
            <w:pP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</w:pPr>
            <w:r w:rsidRPr="0036576C">
              <w:rPr>
                <w:rFonts w:ascii="TH Sarabun PSK" w:eastAsia="TH Sarabun PSK" w:hAnsi="TH Sarabun PSK" w:cs="TH Sarabun PSK"/>
                <w:sz w:val="32"/>
                <w:szCs w:val="32"/>
              </w:rPr>
              <w:t>ไตรมาสที่2-3</w:t>
            </w:r>
          </w:p>
        </w:tc>
        <w:tc>
          <w:tcPr>
            <w:tcW w:w="2015" w:type="dxa"/>
          </w:tcPr>
          <w:p w14:paraId="5C27AB24" w14:textId="77777777" w:rsidR="004D7C3E" w:rsidRPr="0036576C" w:rsidRDefault="004D7C3E" w:rsidP="002055A6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  <w: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  <w:t xml:space="preserve"> </w:t>
            </w:r>
          </w:p>
          <w:p w14:paraId="78DD6482" w14:textId="1D858139" w:rsidR="004D7C3E" w:rsidRDefault="004D7C3E" w:rsidP="002055A6">
            <w:pPr>
              <w:rPr>
                <w:rFonts w:ascii="TH Sarabun PSK" w:eastAsia="TH Sarabun PSK" w:hAnsi="TH Sarabun PSK" w:cs="TH Sarabun 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๒๕๐,๐๐๐</w:t>
            </w:r>
          </w:p>
        </w:tc>
        <w:tc>
          <w:tcPr>
            <w:tcW w:w="2246" w:type="dxa"/>
          </w:tcPr>
          <w:p w14:paraId="6065C6A9" w14:textId="77777777" w:rsidR="004D7C3E" w:rsidRPr="00340EB3" w:rsidRDefault="004D7C3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3B832FEA" w14:textId="6AFBD870" w:rsidR="004D7C3E" w:rsidRPr="00340EB3" w:rsidRDefault="004D7C3E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จัดฝึกอบรมเอง</w:t>
            </w:r>
          </w:p>
        </w:tc>
        <w:tc>
          <w:tcPr>
            <w:tcW w:w="1784" w:type="dxa"/>
          </w:tcPr>
          <w:p w14:paraId="32D1FAC7" w14:textId="77777777" w:rsidR="004D7C3E" w:rsidRPr="00340EB3" w:rsidRDefault="004D7C3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3C8E64CF" w14:textId="77777777" w:rsidR="004D7C3E" w:rsidRDefault="004D7C3E" w:rsidP="002055A6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</w:t>
            </w:r>
          </w:p>
        </w:tc>
      </w:tr>
      <w:tr w:rsidR="0022286E" w14:paraId="589FC971" w14:textId="77777777" w:rsidTr="002055A6">
        <w:tc>
          <w:tcPr>
            <w:tcW w:w="2019" w:type="dxa"/>
          </w:tcPr>
          <w:p w14:paraId="2F1048F6" w14:textId="5BC202FD" w:rsidR="0022286E" w:rsidRPr="00F76978" w:rsidRDefault="0022286E" w:rsidP="004D7C3E">
            <w:pPr>
              <w:spacing w:before="240" w:after="240"/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๕. ปรับปรุงข้อมูลบุคลากรในระบบข้อมูลบุคลากรท้องถิ่นแห่งชาติ (</w:t>
            </w:r>
            <w:r>
              <w:rPr>
                <w:rFonts w:ascii="TH SarabunPSK" w:eastAsia="Arial" w:hAnsi="TH SarabunPSK" w:cs="TH SarabunPSK"/>
                <w:sz w:val="32"/>
                <w:szCs w:val="32"/>
              </w:rPr>
              <w:t>LHR)</w:t>
            </w: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ให้ถูกต้อง ครบถ้วน และเป็นปัจจุบัน</w:t>
            </w:r>
          </w:p>
        </w:tc>
        <w:tc>
          <w:tcPr>
            <w:tcW w:w="2016" w:type="dxa"/>
          </w:tcPr>
          <w:p w14:paraId="33C719BF" w14:textId="77777777" w:rsidR="0022286E" w:rsidRPr="0022286E" w:rsidRDefault="0022286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1ECBD23F" w14:textId="47D0CE40" w:rsidR="0022286E" w:rsidRPr="0022286E" w:rsidRDefault="0022286E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มีการจัดทำข้อมูลให้ถูกต้อง ครบถ้วน เป็นปัจจุบัน</w:t>
            </w:r>
          </w:p>
        </w:tc>
        <w:tc>
          <w:tcPr>
            <w:tcW w:w="2016" w:type="dxa"/>
          </w:tcPr>
          <w:p w14:paraId="46451177" w14:textId="77777777" w:rsidR="0022286E" w:rsidRDefault="0022286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0C4D7C4D" w14:textId="2FC02D46" w:rsidR="0022286E" w:rsidRPr="0022286E" w:rsidRDefault="0022286E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๑. ร้อยละของข้อมูลบุคลากรถูกต้อง ครบถ้วน </w:t>
            </w:r>
          </w:p>
        </w:tc>
        <w:tc>
          <w:tcPr>
            <w:tcW w:w="2016" w:type="dxa"/>
          </w:tcPr>
          <w:p w14:paraId="595092FD" w14:textId="77777777" w:rsidR="0022286E" w:rsidRPr="0022286E" w:rsidRDefault="0022286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13A65F68" w14:textId="6FC78069" w:rsidR="0022286E" w:rsidRPr="0022286E" w:rsidRDefault="0022286E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 w:rsidRPr="0022286E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ไตรมาสที่ ๑-๔</w:t>
            </w:r>
          </w:p>
        </w:tc>
        <w:tc>
          <w:tcPr>
            <w:tcW w:w="2015" w:type="dxa"/>
          </w:tcPr>
          <w:p w14:paraId="46706A40" w14:textId="77777777" w:rsidR="0022286E" w:rsidRPr="0022286E" w:rsidRDefault="0022286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70A6CC8E" w14:textId="4CF3267C" w:rsidR="0022286E" w:rsidRPr="0022286E" w:rsidRDefault="0022286E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 w:rsidRPr="0022286E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246" w:type="dxa"/>
          </w:tcPr>
          <w:p w14:paraId="77AF7E0E" w14:textId="77777777" w:rsidR="0022286E" w:rsidRDefault="0022286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4A025121" w14:textId="1D1774E4" w:rsidR="005966A6" w:rsidRPr="005966A6" w:rsidRDefault="005966A6" w:rsidP="002055A6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ส่งบุคลากรเข้ารับการฝึกปฏิบัติ</w:t>
            </w:r>
          </w:p>
        </w:tc>
        <w:tc>
          <w:tcPr>
            <w:tcW w:w="1784" w:type="dxa"/>
          </w:tcPr>
          <w:p w14:paraId="19001FA4" w14:textId="77777777" w:rsidR="0022286E" w:rsidRDefault="0022286E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55EF4E68" w14:textId="22B24537" w:rsidR="005966A6" w:rsidRPr="005966A6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 w:rsidRPr="005966A6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6354605F" w14:textId="2CA6FD21" w:rsidR="005966A6" w:rsidRDefault="005966A6" w:rsidP="005966A6">
      <w:pPr>
        <w:jc w:val="center"/>
        <w:rPr>
          <w:rFonts w:ascii="TH Sarabun PSK" w:eastAsia="TH Sarabun PSK" w:hAnsi="TH Sarabun PSK" w:cs="TH Sarabun PSK" w:hint="cs"/>
          <w:sz w:val="32"/>
          <w:szCs w:val="32"/>
          <w:cs/>
        </w:rPr>
      </w:pPr>
      <w:r>
        <w:rPr>
          <w:rFonts w:ascii="TH Sarabun PSK" w:eastAsia="TH Sarabun PSK" w:hAnsi="TH Sarabun PSK" w:cs="TH Sarabun PSK" w:hint="cs"/>
          <w:sz w:val="32"/>
          <w:szCs w:val="32"/>
          <w:cs/>
        </w:rPr>
        <w:lastRenderedPageBreak/>
        <w:t xml:space="preserve">- </w:t>
      </w:r>
      <w:r>
        <w:rPr>
          <w:rFonts w:ascii="TH Sarabun PSK" w:eastAsia="TH Sarabun PSK" w:hAnsi="TH Sarabun PSK" w:cs="TH Sarabun PSK" w:hint="cs"/>
          <w:sz w:val="32"/>
          <w:szCs w:val="32"/>
          <w:cs/>
        </w:rPr>
        <w:t>๔</w:t>
      </w:r>
      <w:r>
        <w:rPr>
          <w:rFonts w:ascii="TH Sarabun PSK" w:eastAsia="TH Sarabun PSK" w:hAnsi="TH Sarabun PSK" w:cs="TH Sarabun PSK" w:hint="cs"/>
          <w:sz w:val="32"/>
          <w:szCs w:val="32"/>
          <w:cs/>
        </w:rPr>
        <w:t xml:space="preserve"> -</w:t>
      </w:r>
    </w:p>
    <w:p w14:paraId="37020B2F" w14:textId="77777777" w:rsidR="005966A6" w:rsidRDefault="005966A6" w:rsidP="005966A6">
      <w:pPr>
        <w:jc w:val="center"/>
        <w:rPr>
          <w:rFonts w:ascii="TH Sarabun PSK" w:eastAsia="TH Sarabun PSK" w:hAnsi="TH Sarabun PSK" w:cs="TH Sarabun PSK"/>
          <w:b/>
          <w:sz w:val="32"/>
          <w:szCs w:val="32"/>
        </w:rPr>
      </w:pP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แผนการพัฒนาทรัพยากรบุคคล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ประจำปีงบประมาณ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 xml:space="preserve"> </w:t>
      </w:r>
      <w:proofErr w:type="spellStart"/>
      <w:r>
        <w:rPr>
          <w:rFonts w:ascii="TH Sarabun PSK" w:eastAsia="TH Sarabun PSK" w:hAnsi="TH Sarabun PSK" w:cs="TH Sarabun PSK"/>
          <w:b/>
          <w:sz w:val="32"/>
          <w:szCs w:val="32"/>
        </w:rPr>
        <w:t>พ.ศ</w:t>
      </w:r>
      <w:proofErr w:type="spellEnd"/>
      <w:r>
        <w:rPr>
          <w:rFonts w:ascii="TH Sarabun PSK" w:eastAsia="TH Sarabun PSK" w:hAnsi="TH Sarabun PSK" w:cs="TH Sarabun PSK"/>
          <w:b/>
          <w:sz w:val="32"/>
          <w:szCs w:val="32"/>
        </w:rPr>
        <w:t>. 2568</w:t>
      </w:r>
    </w:p>
    <w:tbl>
      <w:tblPr>
        <w:tblStyle w:val="ac"/>
        <w:tblW w:w="14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2016"/>
        <w:gridCol w:w="2016"/>
        <w:gridCol w:w="2016"/>
        <w:gridCol w:w="2015"/>
        <w:gridCol w:w="2246"/>
        <w:gridCol w:w="1784"/>
      </w:tblGrid>
      <w:tr w:rsidR="005966A6" w14:paraId="7834A79A" w14:textId="77777777" w:rsidTr="002055A6">
        <w:tc>
          <w:tcPr>
            <w:tcW w:w="2019" w:type="dxa"/>
          </w:tcPr>
          <w:p w14:paraId="6473C86A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โครงการ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กิจกรรม</w:t>
            </w:r>
            <w:proofErr w:type="spellEnd"/>
          </w:p>
          <w:p w14:paraId="48DC6924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พัฒนาทรัพยากร</w:t>
            </w:r>
            <w:proofErr w:type="spellEnd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บุคคล</w:t>
            </w:r>
            <w:proofErr w:type="spellEnd"/>
          </w:p>
        </w:tc>
        <w:tc>
          <w:tcPr>
            <w:tcW w:w="2016" w:type="dxa"/>
          </w:tcPr>
          <w:p w14:paraId="4ABA73BA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เป้าประสงค์</w:t>
            </w:r>
            <w:proofErr w:type="spellEnd"/>
          </w:p>
        </w:tc>
        <w:tc>
          <w:tcPr>
            <w:tcW w:w="2016" w:type="dxa"/>
          </w:tcPr>
          <w:p w14:paraId="6DF684C1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016" w:type="dxa"/>
          </w:tcPr>
          <w:p w14:paraId="254FC651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ระยะเวลาดำเนิน</w:t>
            </w:r>
            <w:proofErr w:type="spellEnd"/>
          </w:p>
          <w:p w14:paraId="0077E1FA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การ</w:t>
            </w:r>
            <w:proofErr w:type="spellEnd"/>
          </w:p>
        </w:tc>
        <w:tc>
          <w:tcPr>
            <w:tcW w:w="2015" w:type="dxa"/>
          </w:tcPr>
          <w:p w14:paraId="1224F16A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FF0000"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246" w:type="dxa"/>
          </w:tcPr>
          <w:p w14:paraId="2E4E2ED3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วิธีการพัฒนาทรัพยากรบุคคล</w:t>
            </w:r>
            <w:proofErr w:type="spellEnd"/>
          </w:p>
        </w:tc>
        <w:tc>
          <w:tcPr>
            <w:tcW w:w="1784" w:type="dxa"/>
          </w:tcPr>
          <w:p w14:paraId="0867264A" w14:textId="77777777" w:rsidR="005966A6" w:rsidRDefault="005966A6" w:rsidP="002055A6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5966A6" w14:paraId="520EE06A" w14:textId="77777777" w:rsidTr="002055A6">
        <w:trPr>
          <w:trHeight w:val="2930"/>
        </w:trPr>
        <w:tc>
          <w:tcPr>
            <w:tcW w:w="2019" w:type="dxa"/>
          </w:tcPr>
          <w:p w14:paraId="170EC8C7" w14:textId="221F6239" w:rsidR="005966A6" w:rsidRDefault="005966A6" w:rsidP="002055A6">
            <w:pPr>
              <w:spacing w:before="240" w:after="240"/>
              <w:rPr>
                <w:rFonts w:ascii="TH Sarabun PSK" w:eastAsia="TH Sarabun PSK" w:hAnsi="TH Sarabun PSK" w:cs="TH Sarabun PSK" w:hint="cs"/>
                <w:color w:val="FF0000"/>
                <w:sz w:val="32"/>
                <w:szCs w:val="32"/>
              </w:rPr>
            </w:pPr>
            <w:r w:rsidRPr="00F76978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ประเมินผลการปฏิบัติราชการ</w:t>
            </w:r>
          </w:p>
        </w:tc>
        <w:tc>
          <w:tcPr>
            <w:tcW w:w="2016" w:type="dxa"/>
          </w:tcPr>
          <w:p w14:paraId="2D3945E6" w14:textId="77777777" w:rsidR="005966A6" w:rsidRPr="00F76978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093B4699" w14:textId="03EFCE77" w:rsidR="005966A6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 บุคลากรทุกระดับได้รับการประเมินผลการปฏิบัติงาน</w:t>
            </w:r>
          </w:p>
        </w:tc>
        <w:tc>
          <w:tcPr>
            <w:tcW w:w="2016" w:type="dxa"/>
          </w:tcPr>
          <w:p w14:paraId="42101E58" w14:textId="77777777" w:rsidR="005966A6" w:rsidRPr="00F76978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7F68E9BC" w14:textId="1DB86ECA" w:rsidR="005966A6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การประเมินผลการปฏิบัติงาน มีคณะกรรมการกลั่นกรอง พิจารณาการปฏิบัติราชการ ในความรู้ ทักษะ และสมรรถนะของทุกคน </w:t>
            </w:r>
          </w:p>
        </w:tc>
        <w:tc>
          <w:tcPr>
            <w:tcW w:w="2016" w:type="dxa"/>
          </w:tcPr>
          <w:p w14:paraId="76DBD458" w14:textId="77777777" w:rsidR="005966A6" w:rsidRPr="0036576C" w:rsidRDefault="005966A6" w:rsidP="002055A6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</w:p>
          <w:p w14:paraId="6A6E2855" w14:textId="6645BC7F" w:rsidR="005966A6" w:rsidRDefault="005966A6" w:rsidP="002055A6">
            <w:pPr>
              <w:rPr>
                <w:rFonts w:ascii="TH Sarabun PSK" w:eastAsia="TH Sarabun PSK" w:hAnsi="TH Sarabun PSK" w:cs="TH Sarabun PSK" w:hint="cs"/>
                <w:color w:val="FF0000"/>
                <w:sz w:val="32"/>
                <w:szCs w:val="32"/>
                <w:cs/>
              </w:rPr>
            </w:pPr>
            <w:proofErr w:type="spellStart"/>
            <w:r w:rsidRPr="0036576C">
              <w:rPr>
                <w:rFonts w:ascii="TH Sarabun PSK" w:eastAsia="TH Sarabun PSK" w:hAnsi="TH Sarabun PSK" w:cs="TH Sarabun PSK"/>
                <w:sz w:val="32"/>
                <w:szCs w:val="32"/>
              </w:rPr>
              <w:t>ไตรมาส</w:t>
            </w:r>
            <w:proofErr w:type="spellEnd"/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ที่ ๒ - ๔</w:t>
            </w:r>
          </w:p>
        </w:tc>
        <w:tc>
          <w:tcPr>
            <w:tcW w:w="2015" w:type="dxa"/>
          </w:tcPr>
          <w:p w14:paraId="1F0E222B" w14:textId="77777777" w:rsidR="005966A6" w:rsidRPr="0036576C" w:rsidRDefault="005966A6" w:rsidP="002055A6">
            <w:pPr>
              <w:rPr>
                <w:rFonts w:ascii="TH Sarabun PSK" w:eastAsia="TH Sarabun PSK" w:hAnsi="TH Sarabun PSK" w:cs="TH Sarabun PSK"/>
                <w:color w:val="FF0000"/>
                <w:sz w:val="16"/>
                <w:szCs w:val="16"/>
              </w:rPr>
            </w:pPr>
            <w:r>
              <w:rPr>
                <w:rFonts w:ascii="TH Sarabun PSK" w:eastAsia="TH Sarabun PSK" w:hAnsi="TH Sarabun PSK" w:cs="TH Sarabun PSK"/>
                <w:color w:val="FF0000"/>
                <w:sz w:val="32"/>
                <w:szCs w:val="32"/>
              </w:rPr>
              <w:t xml:space="preserve"> </w:t>
            </w:r>
          </w:p>
          <w:p w14:paraId="7C418490" w14:textId="5BBC5E77" w:rsidR="005966A6" w:rsidRDefault="005966A6" w:rsidP="002055A6">
            <w:pPr>
              <w:rPr>
                <w:rFonts w:ascii="TH Sarabun PSK" w:eastAsia="TH Sarabun PSK" w:hAnsi="TH Sarabun PSK" w:cs="TH Sarabun 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246" w:type="dxa"/>
          </w:tcPr>
          <w:p w14:paraId="78878A4F" w14:textId="77777777" w:rsidR="005966A6" w:rsidRPr="00340EB3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02D1FE9A" w14:textId="09806551" w:rsidR="005966A6" w:rsidRPr="00340EB3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ผู้บังคับบัญชา</w:t>
            </w:r>
          </w:p>
        </w:tc>
        <w:tc>
          <w:tcPr>
            <w:tcW w:w="1784" w:type="dxa"/>
          </w:tcPr>
          <w:p w14:paraId="4D20FDD6" w14:textId="77777777" w:rsidR="005966A6" w:rsidRPr="00340EB3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05B6D4D0" w14:textId="63D565C0" w:rsidR="005966A6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</w:t>
            </w:r>
            <w:r w:rsidR="00AB7C74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ด ,กองคลังและกองช่าง</w:t>
            </w:r>
          </w:p>
        </w:tc>
      </w:tr>
      <w:tr w:rsidR="005966A6" w14:paraId="012A03D1" w14:textId="77777777" w:rsidTr="002055A6">
        <w:tc>
          <w:tcPr>
            <w:tcW w:w="2019" w:type="dxa"/>
          </w:tcPr>
          <w:p w14:paraId="1FC42CD5" w14:textId="2E67049C" w:rsidR="005966A6" w:rsidRPr="00F76978" w:rsidRDefault="005966A6" w:rsidP="002055A6">
            <w:pPr>
              <w:spacing w:before="240" w:after="240"/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๕. </w:t>
            </w:r>
            <w:r w:rsidR="00AB7C74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จัดให้มีการพิจารณาความดี ความชอบ</w:t>
            </w:r>
            <w:r w:rsidR="00B91FD1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เป็นพนักงานดีเด่น</w:t>
            </w:r>
          </w:p>
        </w:tc>
        <w:tc>
          <w:tcPr>
            <w:tcW w:w="2016" w:type="dxa"/>
          </w:tcPr>
          <w:p w14:paraId="43F8B78D" w14:textId="77777777" w:rsidR="005966A6" w:rsidRPr="0022286E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37A683B3" w14:textId="5330D399" w:rsidR="005966A6" w:rsidRPr="0022286E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๑. </w:t>
            </w:r>
            <w:r w:rsidR="00AB7C74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บุคลากรทุกระดับมีการพัฒนาตนเอง</w:t>
            </w:r>
          </w:p>
        </w:tc>
        <w:tc>
          <w:tcPr>
            <w:tcW w:w="2016" w:type="dxa"/>
          </w:tcPr>
          <w:p w14:paraId="0A173DF3" w14:textId="77777777" w:rsidR="005966A6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38B0578A" w14:textId="41E13075" w:rsidR="005966A6" w:rsidRPr="0022286E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๑. ร้อยละของข้อมูลบุคลากร</w:t>
            </w:r>
            <w:r w:rsidR="00AB7C74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ที่ได้รับความดี ความชอบ</w:t>
            </w: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6" w:type="dxa"/>
          </w:tcPr>
          <w:p w14:paraId="601B0ED1" w14:textId="77777777" w:rsidR="005966A6" w:rsidRPr="0022286E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09143EEC" w14:textId="77777777" w:rsidR="005966A6" w:rsidRPr="0022286E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 w:rsidRPr="0022286E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ไตรมาสที่ ๑-๔</w:t>
            </w:r>
          </w:p>
        </w:tc>
        <w:tc>
          <w:tcPr>
            <w:tcW w:w="2015" w:type="dxa"/>
          </w:tcPr>
          <w:p w14:paraId="68BE92CA" w14:textId="77777777" w:rsidR="005966A6" w:rsidRPr="0022286E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72122BEB" w14:textId="77777777" w:rsidR="005966A6" w:rsidRPr="0022286E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 w:rsidRPr="0022286E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246" w:type="dxa"/>
          </w:tcPr>
          <w:p w14:paraId="3E2BBCB9" w14:textId="77777777" w:rsidR="005966A6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2EF3E3D8" w14:textId="23416F28" w:rsidR="005966A6" w:rsidRPr="005966A6" w:rsidRDefault="00AB7C74" w:rsidP="002055A6">
            <w:pPr>
              <w:rPr>
                <w:rFonts w:ascii="TH Sarabun PSK" w:eastAsia="TH Sarabun PSK" w:hAnsi="TH Sarabun PSK" w:cs="TH Sarabun PSK"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ส่งเสริมให้บุคลากร มีการพัฒนาตนเอง</w:t>
            </w:r>
          </w:p>
        </w:tc>
        <w:tc>
          <w:tcPr>
            <w:tcW w:w="1784" w:type="dxa"/>
          </w:tcPr>
          <w:p w14:paraId="5D7898C1" w14:textId="77777777" w:rsidR="005966A6" w:rsidRDefault="005966A6" w:rsidP="002055A6">
            <w:pPr>
              <w:rPr>
                <w:rFonts w:ascii="TH Sarabun PSK" w:eastAsia="TH Sarabun PSK" w:hAnsi="TH Sarabun PSK" w:cs="TH Sarabun PSK"/>
                <w:sz w:val="16"/>
                <w:szCs w:val="16"/>
              </w:rPr>
            </w:pPr>
          </w:p>
          <w:p w14:paraId="7689024C" w14:textId="77777777" w:rsidR="005966A6" w:rsidRPr="005966A6" w:rsidRDefault="005966A6" w:rsidP="002055A6">
            <w:pPr>
              <w:rPr>
                <w:rFonts w:ascii="TH Sarabun PSK" w:eastAsia="TH Sarabun PSK" w:hAnsi="TH Sarabun PSK" w:cs="TH Sarabun PSK" w:hint="cs"/>
                <w:sz w:val="32"/>
                <w:szCs w:val="32"/>
              </w:rPr>
            </w:pPr>
            <w:r w:rsidRPr="005966A6">
              <w:rPr>
                <w:rFonts w:ascii="TH Sarabun PSK" w:eastAsia="TH Sarabun PSK" w:hAnsi="TH Sarabun PSK" w:cs="TH Sarabun PSK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6851994D" w14:textId="77777777" w:rsidR="004D7C3E" w:rsidRDefault="004D7C3E">
      <w:pPr>
        <w:rPr>
          <w:rFonts w:ascii="TH Sarabun PSK" w:eastAsia="TH Sarabun PSK" w:hAnsi="TH Sarabun PSK" w:cs="TH Sarabun PSK" w:hint="cs"/>
          <w:sz w:val="32"/>
          <w:szCs w:val="32"/>
        </w:rPr>
      </w:pPr>
    </w:p>
    <w:sectPr w:rsidR="004D7C3E">
      <w:pgSz w:w="16838" w:h="11906" w:orient="landscape"/>
      <w:pgMar w:top="1440" w:right="1440" w:bottom="1440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Tha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153"/>
    <w:multiLevelType w:val="hybridMultilevel"/>
    <w:tmpl w:val="7F7C35EC"/>
    <w:lvl w:ilvl="0" w:tplc="E6B43FE4">
      <w:start w:val="1"/>
      <w:numFmt w:val="thaiNumbers"/>
      <w:lvlText w:val="%1."/>
      <w:lvlJc w:val="left"/>
      <w:pPr>
        <w:ind w:left="720" w:hanging="360"/>
      </w:pPr>
      <w:rPr>
        <w:rFonts w:ascii="Arial Unicode MS" w:eastAsia="Arial Unicode MS" w:hAnsi="Arial Unicode MS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C3915"/>
    <w:multiLevelType w:val="multilevel"/>
    <w:tmpl w:val="22521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10"/>
    <w:rsid w:val="00105B10"/>
    <w:rsid w:val="0022286E"/>
    <w:rsid w:val="00340EB3"/>
    <w:rsid w:val="0036576C"/>
    <w:rsid w:val="004D7C3E"/>
    <w:rsid w:val="005966A6"/>
    <w:rsid w:val="00AB7C74"/>
    <w:rsid w:val="00B549A7"/>
    <w:rsid w:val="00B91FD1"/>
    <w:rsid w:val="00F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B7A7"/>
  <w15:docId w15:val="{38829804-9618-4FB5-88E6-798C1FD2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0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3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3806"/>
  </w:style>
  <w:style w:type="paragraph" w:styleId="a7">
    <w:name w:val="footer"/>
    <w:basedOn w:val="a"/>
    <w:link w:val="a8"/>
    <w:uiPriority w:val="99"/>
    <w:unhideWhenUsed/>
    <w:rsid w:val="00A43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3806"/>
  </w:style>
  <w:style w:type="paragraph" w:customStyle="1" w:styleId="Default">
    <w:name w:val="Default"/>
    <w:rsid w:val="00A43806"/>
    <w:pPr>
      <w:autoSpaceDE w:val="0"/>
      <w:autoSpaceDN w:val="0"/>
      <w:adjustRightInd w:val="0"/>
      <w:spacing w:after="0" w:line="240" w:lineRule="auto"/>
    </w:pPr>
    <w:rPr>
      <w:rFonts w:ascii="Noto Sans Thai" w:cs="Noto Sans Tha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A43806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qcpkF1WkdSIB5OWutrvtEU3TQ==">CgMxLjAaJAoBMBIfCh0IB0IZCgVBcmlhbBIQQXJpYWwgVW5pY29kZSBNUxokCgExEh8KHQgHQhkKBUFyaWFsEhBBcmlhbCBVbmljb2RlIE1TGiQKATISHwodCAdCGQoFQXJpYWwSEEFyaWFsIFVuaWNvZGUgTVMaJAoBMxIfCh0IB0IZCgVBcmlhbBIQQXJpYWwgVW5pY29kZSBNUzIIaC5namRneHM4AHIhMUpYZnIwaktYLUdIeDNuUFoyeTcwNU1scUhSSFByXzg3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Peeranat Sithongdecharat</dc:creator>
  <cp:lastModifiedBy>Admin</cp:lastModifiedBy>
  <cp:revision>6</cp:revision>
  <dcterms:created xsi:type="dcterms:W3CDTF">2025-02-10T06:46:00Z</dcterms:created>
  <dcterms:modified xsi:type="dcterms:W3CDTF">2025-04-03T04:33:00Z</dcterms:modified>
</cp:coreProperties>
</file>