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D90DDB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D90DD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D90DD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3C0526" w:rsidRPr="00D90DDB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6A1070">
        <w:rPr>
          <w:rFonts w:ascii="TH SarabunIT๙" w:hAnsi="TH SarabunIT๙" w:cs="TH SarabunIT๙" w:hint="cs"/>
          <w:b/>
          <w:bCs/>
          <w:sz w:val="32"/>
          <w:szCs w:val="32"/>
          <w:cs/>
        </w:rPr>
        <w:t>1.3.1</w:t>
      </w:r>
    </w:p>
    <w:p w:rsidR="003C0526" w:rsidRPr="00D90DDB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D90DD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โครงการสร้างภูมิคุ้มกันทางสังคมให้เด็กและเยาวชน (กิจกรรม </w:t>
      </w:r>
      <w:r w:rsidRPr="00D90DD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โตไปไม่โกง</w:t>
      </w:r>
      <w:r w:rsidRPr="00D90DD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90DDB" w:rsidRPr="00D90DDB" w:rsidRDefault="00D90DDB" w:rsidP="006A1070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ปัจจุบันการทุจริตเป็นปัญหาที่ทำลายสังคมอย่างรุนแรงและฝังรากลึก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และการโกงทุกรูปแบบ โดยเฉพาะในกลุ่มเด็กและเยาวชน ตามพระราชบัญญัติสภาตำบลและองค์การบริหารส่วนตำบล พุทธศักราช 2537 และแก้ไขเพิ่มเติมถึง (ฉบับที่ 6 ) พ.ศ. 2552 มาตรา 66 องค์การบริหารส่วนตำบล มีอำนาจหน้าที่ในการพัฒนาตำบลทั้งในด้านเศรษฐกิจ สังคมและวัฒนธรรม และมาตรา 67 ภายใต้บังคับแห่งกฎหมาย องค์การบริหารส่วนตำบลมีหน้าที่ต้องทำในเขตองค์การบริหารส่วนตำบล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เมืองพัทยา และองค์การบริหารส่วนตำบล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(9) จัดการศึกษา (10) 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2542 และแก้ไขเพิ่มเติมถึง (ฉบับที่ 3) พ.ศ. 2553 มาตรา 6 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นั้น</w:t>
      </w:r>
    </w:p>
    <w:p w:rsidR="00D90DDB" w:rsidRPr="00D90DDB" w:rsidRDefault="00D90DDB" w:rsidP="00D90DD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  <w:r w:rsidRPr="00D90DDB">
        <w:rPr>
          <w:rFonts w:ascii="TH SarabunIT๙" w:hAnsi="TH SarabunIT๙" w:cs="TH SarabunIT๙"/>
          <w:sz w:val="32"/>
          <w:szCs w:val="32"/>
        </w:rPr>
        <w:t xml:space="preserve"> 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พิจารณาเห็นความสำคัญของปัญหาดังกล่าว จึงได้จัดโครงการสร้างภูมิคุ้มกันทางสังคมให้เด็กและเยาวชน (กิจกรรม </w:t>
      </w:r>
      <w:r w:rsidRPr="00D90DDB">
        <w:rPr>
          <w:rFonts w:ascii="TH SarabunIT๙" w:hAnsi="TH SarabunIT๙" w:cs="TH SarabunIT๙"/>
          <w:sz w:val="32"/>
          <w:szCs w:val="32"/>
        </w:rPr>
        <w:t>“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>โตไปไม่โกง</w:t>
      </w:r>
      <w:r w:rsidRPr="00D90DDB">
        <w:rPr>
          <w:rFonts w:ascii="TH SarabunIT๙" w:hAnsi="TH SarabunIT๙" w:cs="TH SarabunIT๙"/>
          <w:sz w:val="32"/>
          <w:szCs w:val="32"/>
        </w:rPr>
        <w:t>”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>) ขึ้น 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และเป็นการป้องกันแก้ไขปัญหาทุจริตที่ได้ผลที่สุด โดยการปลูกฝังจิตสำนึกให้เด็กและเยาวชนรักความถูกต้อง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 ปฏิบัติต่อตนเองและผู้อื่นโดยชอบ ไม่คดโกง มีจิตสาธารณะ มีจิตสำนึกเพื่อส่วนรวม ตระหนักรู้และคำนึงถึงสังคมส่วนรวม มีความรับผิดชอบต่อตัวเองในการกระทำใดๆ และพร้อมที่จะเสียสละประโยชน์ส่วนตนเพื่อรักษาประโยชน์ส่วนรวม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3.1 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3.2 เพื่อสร้างภูมิคุ้มกันทางสังคมให้เด็กและเยาวชน ไม่ยอมรับพฤติกรรมทุจริตและการโกงทุกรูปแบบ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3.3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เด็กและเยาวชนในชุมชน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ตำบลกุดรัง</w:t>
      </w:r>
      <w:r w:rsidR="006A1070">
        <w:rPr>
          <w:rFonts w:ascii="TH SarabunIT๙" w:hAnsi="TH SarabunIT๙" w:cs="TH SarabunIT๙"/>
          <w:sz w:val="32"/>
          <w:szCs w:val="32"/>
        </w:rPr>
        <w:t xml:space="preserve"> </w:t>
      </w:r>
      <w:r w:rsidR="006A1070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</w:p>
    <w:p w:rsid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1. ประชุมวางแผน/มอบนโยบาย</w:t>
      </w:r>
    </w:p>
    <w:p w:rsidR="00D90DDB" w:rsidRDefault="00D90DDB" w:rsidP="00D90DDB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2. แต่งตั้งคณะทำงานพิจารณานำหลักสูตรโตไปไม่โกงมาปรับใช้ในศูนย์พัฒนาเด็กเล็ก หรือสถานศึกษาในสังกัด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90DDB" w:rsidRPr="00D90DDB" w:rsidRDefault="00D90DDB" w:rsidP="00D90DDB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>ของ อ</w:t>
      </w:r>
      <w:r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งค์การบริหารส่วนตำบลกุดรัง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>หรือที่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 xml:space="preserve">ให้การอุดหนุน 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 xml:space="preserve">3. ดำเนินกิจกรรมตามแนวทางของคณะทำงานฯ </w:t>
      </w:r>
    </w:p>
    <w:p w:rsidR="00D90DDB" w:rsidRPr="00D90DDB" w:rsidRDefault="00D90DDB" w:rsidP="00D90DD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4. ติดตามการดำเนินการ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4. สรุปผลการดำเนินการ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8. ระยะเวลาดำเนินการ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D90DDB">
        <w:rPr>
          <w:rFonts w:ascii="TH SarabunIT๙" w:hAnsi="TH SarabunIT๙" w:cs="TH SarabunIT๙"/>
          <w:sz w:val="32"/>
          <w:szCs w:val="32"/>
          <w:cs/>
        </w:rPr>
        <w:t>–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กองการศึกษาฯ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 xml:space="preserve"> 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</w:p>
    <w:p w:rsidR="00D90DDB" w:rsidRPr="00D90DDB" w:rsidRDefault="00D90DDB" w:rsidP="00D90DD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DDB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ab/>
        <w:t>1. มีการนำหลักสูตรโตไปไม่โกงมาปรับใช้ในศูนย์พัฒนาเด็กเล็ก หรือสถานศึกษาในสังกัดขององค์ก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>หรือ ที่องค์ก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 xml:space="preserve">ให้การอุดหนุน </w:t>
      </w:r>
    </w:p>
    <w:p w:rsidR="00D90DDB" w:rsidRPr="00D90DDB" w:rsidRDefault="00D90DDB" w:rsidP="00D90DD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2. เด็กและเยาวชนได้รับการปลูกฝังให้เป็นคนดีมีคุณธรรม จริยธรรม มีความซื่อสัตย์ สุจริต</w:t>
      </w:r>
      <w:r w:rsidRPr="00D90DDB">
        <w:rPr>
          <w:rFonts w:ascii="TH SarabunIT๙" w:hAnsi="TH SarabunIT๙" w:cs="TH SarabunIT๙"/>
          <w:sz w:val="32"/>
          <w:szCs w:val="32"/>
        </w:rPr>
        <w:t xml:space="preserve"> </w:t>
      </w:r>
      <w:r w:rsidRPr="00D90DDB">
        <w:rPr>
          <w:rFonts w:ascii="TH SarabunIT๙" w:hAnsi="TH SarabunIT๙" w:cs="TH SarabunIT๙" w:hint="cs"/>
          <w:sz w:val="32"/>
          <w:szCs w:val="32"/>
          <w:cs/>
        </w:rPr>
        <w:t xml:space="preserve">มีภูมิคุ้มกันทางสังคม </w:t>
      </w:r>
    </w:p>
    <w:p w:rsidR="00D90DDB" w:rsidRPr="00D90DDB" w:rsidRDefault="00D90DDB" w:rsidP="00D90D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ไม่ยอมรับพฤติกรรมทุจริตและการโกงทุกรูปแบบ</w:t>
      </w:r>
    </w:p>
    <w:p w:rsidR="00D90DDB" w:rsidRPr="00D90DDB" w:rsidRDefault="00D90DDB" w:rsidP="00D90DD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DDB">
        <w:rPr>
          <w:rFonts w:ascii="TH SarabunIT๙" w:hAnsi="TH SarabunIT๙" w:cs="TH SarabunIT๙" w:hint="cs"/>
          <w:sz w:val="32"/>
          <w:szCs w:val="32"/>
          <w:cs/>
        </w:rPr>
        <w:t>3. 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224817" w:rsidRPr="00D90DDB" w:rsidRDefault="00224817" w:rsidP="00252D9B">
      <w:pPr>
        <w:rPr>
          <w:sz w:val="32"/>
          <w:szCs w:val="32"/>
        </w:rPr>
      </w:pPr>
    </w:p>
    <w:sectPr w:rsidR="00224817" w:rsidRPr="00D90DDB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E5" w:rsidRDefault="00E759E5" w:rsidP="004C2F1C">
      <w:pPr>
        <w:spacing w:after="0" w:line="240" w:lineRule="auto"/>
      </w:pPr>
      <w:r>
        <w:separator/>
      </w:r>
    </w:p>
  </w:endnote>
  <w:endnote w:type="continuationSeparator" w:id="0">
    <w:p w:rsidR="00E759E5" w:rsidRDefault="00E759E5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A30A2B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A1070" w:rsidRPr="006A1070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E5" w:rsidRDefault="00E759E5" w:rsidP="004C2F1C">
      <w:pPr>
        <w:spacing w:after="0" w:line="240" w:lineRule="auto"/>
      </w:pPr>
      <w:r>
        <w:separator/>
      </w:r>
    </w:p>
  </w:footnote>
  <w:footnote w:type="continuationSeparator" w:id="0">
    <w:p w:rsidR="00E759E5" w:rsidRDefault="00E759E5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B6890"/>
    <w:rsid w:val="000E3B31"/>
    <w:rsid w:val="00117B11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865F9"/>
    <w:rsid w:val="00290D43"/>
    <w:rsid w:val="002A132F"/>
    <w:rsid w:val="002C454A"/>
    <w:rsid w:val="002C4F6C"/>
    <w:rsid w:val="002D6005"/>
    <w:rsid w:val="002D73BB"/>
    <w:rsid w:val="002E6F61"/>
    <w:rsid w:val="0031134E"/>
    <w:rsid w:val="00336778"/>
    <w:rsid w:val="00362BF7"/>
    <w:rsid w:val="003B0D78"/>
    <w:rsid w:val="003C0526"/>
    <w:rsid w:val="003D22CA"/>
    <w:rsid w:val="00406E7A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C689B"/>
    <w:rsid w:val="005F740C"/>
    <w:rsid w:val="0060195C"/>
    <w:rsid w:val="00611E73"/>
    <w:rsid w:val="006137C5"/>
    <w:rsid w:val="0061437E"/>
    <w:rsid w:val="00680CEC"/>
    <w:rsid w:val="00690517"/>
    <w:rsid w:val="006A0B7C"/>
    <w:rsid w:val="006A1070"/>
    <w:rsid w:val="006A412B"/>
    <w:rsid w:val="006A6A1E"/>
    <w:rsid w:val="006C1964"/>
    <w:rsid w:val="006D3910"/>
    <w:rsid w:val="00717AB0"/>
    <w:rsid w:val="00724A0A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4265E"/>
    <w:rsid w:val="009620D9"/>
    <w:rsid w:val="0096610E"/>
    <w:rsid w:val="00972EC1"/>
    <w:rsid w:val="00985046"/>
    <w:rsid w:val="009855AA"/>
    <w:rsid w:val="009C1ED5"/>
    <w:rsid w:val="009C49D7"/>
    <w:rsid w:val="009D0EBA"/>
    <w:rsid w:val="009D14FA"/>
    <w:rsid w:val="00A26450"/>
    <w:rsid w:val="00A30A2B"/>
    <w:rsid w:val="00A50CF9"/>
    <w:rsid w:val="00A63196"/>
    <w:rsid w:val="00A70D76"/>
    <w:rsid w:val="00A90600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71474"/>
    <w:rsid w:val="00B73D0D"/>
    <w:rsid w:val="00B87BFF"/>
    <w:rsid w:val="00B91B03"/>
    <w:rsid w:val="00BA6A6D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2322A"/>
    <w:rsid w:val="00E23E73"/>
    <w:rsid w:val="00E759E5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3C0A-D777-42EE-B6BB-3CC6EE5C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2018-10-24T06:34:00Z</dcterms:created>
  <dcterms:modified xsi:type="dcterms:W3CDTF">2018-10-30T02:49:00Z</dcterms:modified>
</cp:coreProperties>
</file>